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FC" w:rsidRPr="0011029C" w:rsidRDefault="002A4500" w:rsidP="001102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A4500">
        <w:rPr>
          <w:rFonts w:ascii="Times New Roman" w:hAnsi="Times New Roman" w:cs="Times New Roman"/>
          <w:sz w:val="28"/>
          <w:szCs w:val="28"/>
        </w:rPr>
        <w:t xml:space="preserve"> </w:t>
      </w:r>
      <w:r w:rsidRPr="002A4500">
        <w:rPr>
          <w:rFonts w:ascii="Times New Roman" w:hAnsi="Times New Roman" w:cs="Times New Roman"/>
          <w:sz w:val="28"/>
          <w:szCs w:val="28"/>
        </w:rPr>
        <w:t>межвузовско</w:t>
      </w:r>
      <w:r w:rsidR="0011029C">
        <w:rPr>
          <w:rFonts w:ascii="Times New Roman" w:hAnsi="Times New Roman" w:cs="Times New Roman"/>
          <w:sz w:val="28"/>
          <w:szCs w:val="28"/>
        </w:rPr>
        <w:t>м</w:t>
      </w:r>
      <w:r w:rsidRPr="002A4500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1029C">
        <w:rPr>
          <w:rFonts w:ascii="Times New Roman" w:hAnsi="Times New Roman" w:cs="Times New Roman"/>
          <w:sz w:val="28"/>
          <w:szCs w:val="28"/>
        </w:rPr>
        <w:t>е</w:t>
      </w:r>
      <w:r w:rsidRPr="002A4500">
        <w:rPr>
          <w:rFonts w:ascii="Times New Roman" w:hAnsi="Times New Roman" w:cs="Times New Roman"/>
          <w:sz w:val="28"/>
          <w:szCs w:val="28"/>
        </w:rPr>
        <w:t xml:space="preserve"> (конкурс</w:t>
      </w:r>
      <w:r w:rsidR="0011029C">
        <w:rPr>
          <w:rFonts w:ascii="Times New Roman" w:hAnsi="Times New Roman" w:cs="Times New Roman"/>
          <w:sz w:val="28"/>
          <w:szCs w:val="28"/>
        </w:rPr>
        <w:t>е) студентов и</w:t>
      </w:r>
      <w:r w:rsidR="000227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4500">
        <w:rPr>
          <w:rFonts w:ascii="Times New Roman" w:hAnsi="Times New Roman" w:cs="Times New Roman"/>
          <w:sz w:val="28"/>
          <w:szCs w:val="28"/>
        </w:rPr>
        <w:t>молодых специалистов России «Галерея рекламы»</w:t>
      </w:r>
      <w:r w:rsidR="00DB10BB">
        <w:rPr>
          <w:rFonts w:ascii="Times New Roman" w:hAnsi="Times New Roman" w:cs="Times New Roman"/>
          <w:sz w:val="28"/>
          <w:szCs w:val="28"/>
        </w:rPr>
        <w:t>, который проходил на базе ДГТУ (г. Ростов-на-Дону) с 30.03.2021 по 01.04.2021 г.</w:t>
      </w:r>
      <w:r w:rsidR="0011029C">
        <w:rPr>
          <w:rFonts w:ascii="Times New Roman" w:hAnsi="Times New Roman" w:cs="Times New Roman"/>
          <w:sz w:val="28"/>
          <w:szCs w:val="28"/>
        </w:rPr>
        <w:t>,</w:t>
      </w:r>
      <w:r w:rsidRPr="002A4500">
        <w:rPr>
          <w:rFonts w:ascii="Times New Roman" w:hAnsi="Times New Roman" w:cs="Times New Roman"/>
          <w:sz w:val="28"/>
          <w:szCs w:val="28"/>
        </w:rPr>
        <w:t xml:space="preserve"> </w:t>
      </w:r>
      <w:r w:rsidR="00C643FC" w:rsidRPr="00C643FC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C643FC">
        <w:rPr>
          <w:rFonts w:ascii="Times New Roman" w:hAnsi="Times New Roman" w:cs="Times New Roman"/>
          <w:sz w:val="28"/>
          <w:szCs w:val="28"/>
        </w:rPr>
        <w:t xml:space="preserve">участие 270 </w:t>
      </w:r>
      <w:r w:rsidR="000B245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643FC" w:rsidRPr="00C643FC">
        <w:rPr>
          <w:rFonts w:ascii="Times New Roman" w:hAnsi="Times New Roman" w:cs="Times New Roman"/>
          <w:sz w:val="28"/>
          <w:szCs w:val="28"/>
        </w:rPr>
        <w:t>и магистрантов из 9 вузов г. Ростова-на-Дону и 11 вузов России</w:t>
      </w:r>
      <w:r w:rsidR="00C643FC">
        <w:rPr>
          <w:rFonts w:ascii="Times New Roman" w:hAnsi="Times New Roman" w:cs="Times New Roman"/>
          <w:sz w:val="28"/>
          <w:szCs w:val="28"/>
        </w:rPr>
        <w:t>, которые представили</w:t>
      </w:r>
      <w:r w:rsidR="00C643FC" w:rsidRPr="00C643FC">
        <w:rPr>
          <w:rFonts w:ascii="Times New Roman" w:hAnsi="Times New Roman" w:cs="Times New Roman"/>
          <w:sz w:val="28"/>
          <w:szCs w:val="28"/>
        </w:rPr>
        <w:t xml:space="preserve"> 201 работ</w:t>
      </w:r>
      <w:r w:rsidR="00C643FC">
        <w:rPr>
          <w:rFonts w:ascii="Times New Roman" w:hAnsi="Times New Roman" w:cs="Times New Roman"/>
          <w:sz w:val="28"/>
          <w:szCs w:val="28"/>
        </w:rPr>
        <w:t>у</w:t>
      </w:r>
      <w:r w:rsidR="00C643FC" w:rsidRPr="00C643FC">
        <w:rPr>
          <w:rFonts w:ascii="Times New Roman" w:hAnsi="Times New Roman" w:cs="Times New Roman"/>
          <w:sz w:val="28"/>
          <w:szCs w:val="28"/>
        </w:rPr>
        <w:t>, в шорт-лист вошли 145 работ</w:t>
      </w:r>
      <w:r w:rsidR="00C643FC">
        <w:rPr>
          <w:rFonts w:ascii="Times New Roman" w:hAnsi="Times New Roman" w:cs="Times New Roman"/>
          <w:sz w:val="28"/>
          <w:szCs w:val="28"/>
        </w:rPr>
        <w:t>, их</w:t>
      </w:r>
      <w:r w:rsidR="00C643FC" w:rsidRPr="00C643FC">
        <w:rPr>
          <w:rFonts w:ascii="Times New Roman" w:hAnsi="Times New Roman" w:cs="Times New Roman"/>
          <w:sz w:val="28"/>
          <w:szCs w:val="28"/>
        </w:rPr>
        <w:t xml:space="preserve"> оценило авторитетное жюри</w:t>
      </w:r>
      <w:r w:rsidR="00C643FC" w:rsidRPr="00C643FC">
        <w:rPr>
          <w:rFonts w:ascii="Times New Roman" w:hAnsi="Times New Roman"/>
          <w:sz w:val="28"/>
          <w:szCs w:val="28"/>
        </w:rPr>
        <w:t xml:space="preserve"> </w:t>
      </w:r>
      <w:r w:rsidR="00C643FC">
        <w:rPr>
          <w:rFonts w:ascii="Times New Roman" w:hAnsi="Times New Roman"/>
          <w:sz w:val="28"/>
          <w:szCs w:val="28"/>
        </w:rPr>
        <w:t>в состав которого вошли специалисты по рекламе, маркетингу, связям с</w:t>
      </w:r>
      <w:r w:rsidR="00BD2FF7">
        <w:rPr>
          <w:rFonts w:ascii="Times New Roman" w:hAnsi="Times New Roman"/>
          <w:sz w:val="28"/>
          <w:szCs w:val="28"/>
        </w:rPr>
        <w:t xml:space="preserve"> общественностью, дизайнеры и</w:t>
      </w:r>
      <w:r w:rsidR="00C643FC">
        <w:rPr>
          <w:rFonts w:ascii="Times New Roman" w:hAnsi="Times New Roman"/>
          <w:sz w:val="28"/>
          <w:szCs w:val="28"/>
        </w:rPr>
        <w:t xml:space="preserve"> представител</w:t>
      </w:r>
      <w:r w:rsidR="00BD2FF7">
        <w:rPr>
          <w:rFonts w:ascii="Times New Roman" w:hAnsi="Times New Roman"/>
          <w:sz w:val="28"/>
          <w:szCs w:val="28"/>
        </w:rPr>
        <w:t>и</w:t>
      </w:r>
      <w:r w:rsidR="00C643FC">
        <w:rPr>
          <w:rFonts w:ascii="Times New Roman" w:hAnsi="Times New Roman"/>
          <w:sz w:val="28"/>
          <w:szCs w:val="28"/>
        </w:rPr>
        <w:t xml:space="preserve"> общественных организаций.</w:t>
      </w:r>
    </w:p>
    <w:p w:rsidR="00C643FC" w:rsidRDefault="00C643FC" w:rsidP="00C6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3FC" w:rsidRPr="00C643FC" w:rsidRDefault="00C643FC" w:rsidP="00C6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3050" w:rsidRPr="00203050" w:rsidRDefault="00203050" w:rsidP="004D7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BA09F1" w:rsidRPr="00BA09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="00BA09F1">
        <w:rPr>
          <w:rFonts w:ascii="Times New Roman" w:hAnsi="Times New Roman" w:cs="Times New Roman"/>
          <w:b/>
          <w:sz w:val="28"/>
          <w:szCs w:val="28"/>
        </w:rPr>
        <w:t xml:space="preserve"> межвузовского Фестиваля</w:t>
      </w:r>
      <w:r w:rsidR="00BA09F1" w:rsidRPr="00BA09F1">
        <w:rPr>
          <w:rFonts w:ascii="Times New Roman" w:eastAsia="Times New Roman" w:hAnsi="Times New Roman" w:cs="Times New Roman"/>
          <w:b/>
          <w:sz w:val="28"/>
          <w:szCs w:val="28"/>
        </w:rPr>
        <w:t xml:space="preserve"> (конкурс</w:t>
      </w:r>
      <w:r w:rsidR="00BA09F1">
        <w:rPr>
          <w:rFonts w:ascii="Times New Roman" w:hAnsi="Times New Roman" w:cs="Times New Roman"/>
          <w:b/>
          <w:sz w:val="28"/>
          <w:szCs w:val="28"/>
        </w:rPr>
        <w:t>а</w:t>
      </w:r>
      <w:r w:rsidR="00BA09F1" w:rsidRPr="00BA09F1">
        <w:rPr>
          <w:rFonts w:ascii="Times New Roman" w:eastAsia="Times New Roman" w:hAnsi="Times New Roman" w:cs="Times New Roman"/>
          <w:b/>
          <w:sz w:val="28"/>
          <w:szCs w:val="28"/>
        </w:rPr>
        <w:t>) студентов и молодых специалистов России «Галерея рекламы»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Видеореклама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социальной сфере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«Спичка», Мкртчян Анита Робертовна, г.</w:t>
      </w:r>
      <w:r w:rsidR="000B2451" w:rsidRPr="000B2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Ростов-на-Дону, Ростовский государственный экономический университет (РГЭУ(РИНХ), Международный бизнес, ЭК-514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«Берегите воду», Тищенко Юлия Владимировна, г.Севастополь, Севастопольский филиал Российско</w:t>
      </w:r>
      <w:r w:rsidR="000B2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 экономического университета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 Г.В. Плеханова (РЭУ), Экономика, М-12/20д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«Маленький шаг для студента – гигантский скачок для будущего профессионала»,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Берстнев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Артём Игоревич,</w:t>
      </w:r>
      <w:r w:rsidR="00FA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Колган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Татьяна Сергеевна,</w:t>
      </w:r>
      <w:r w:rsidR="00AA3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Петросян Генрих Григорьевич,</w:t>
      </w:r>
      <w:r w:rsidR="00203050" w:rsidRPr="00203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Тузова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Екатерина Александровна, </w:t>
      </w:r>
      <w:r w:rsidR="000D0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Ростов-на-Дону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Ростовский государственный университет путей сообщения (РГУПС), Реклама и связи с общественностью, ГОБ-2-010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Видеореклама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коммерческой сфере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«RONIN ENERGY DRINK», Бабаев Владимир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</w:t>
      </w:r>
      <w:r w:rsidR="000B2451">
        <w:rPr>
          <w:rFonts w:ascii="Times New Roman" w:hAnsi="Times New Roman" w:cs="Times New Roman"/>
          <w:sz w:val="28"/>
          <w:szCs w:val="28"/>
        </w:rPr>
        <w:t xml:space="preserve">вич,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0B2451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</w:t>
      </w:r>
      <w:r w:rsidR="000B2451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МКР21</w:t>
      </w:r>
    </w:p>
    <w:p w:rsidR="00FA44F5" w:rsidRDefault="00FA44F5" w:rsidP="00FA44F5">
      <w:pPr>
        <w:ind w:firstLine="567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Рекламный ролик OZON»,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Владимиро</w:t>
      </w:r>
      <w:r w:rsidR="000B2451">
        <w:rPr>
          <w:rFonts w:ascii="Times New Roman" w:hAnsi="Times New Roman" w:cs="Times New Roman"/>
          <w:sz w:val="28"/>
          <w:szCs w:val="28"/>
        </w:rPr>
        <w:t xml:space="preserve">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0B2451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Информационные системы и технологии, МКИСп42</w:t>
      </w:r>
    </w:p>
    <w:p w:rsidR="004D74E5" w:rsidRDefault="004D74E5" w:rsidP="004D74E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«</w:t>
      </w:r>
      <w:r w:rsidR="00AA3F3C">
        <w:rPr>
          <w:rFonts w:ascii="Times New Roman" w:hAnsi="Times New Roman" w:cs="Times New Roman"/>
          <w:sz w:val="28"/>
          <w:szCs w:val="28"/>
        </w:rPr>
        <w:t>Промо-ролик бренда «Акация</w:t>
      </w:r>
      <w:r>
        <w:rPr>
          <w:rFonts w:ascii="Times New Roman" w:hAnsi="Times New Roman" w:cs="Times New Roman"/>
          <w:sz w:val="28"/>
          <w:szCs w:val="28"/>
        </w:rPr>
        <w:t>», магазинов комнатных цветов, Афанасьева Виктория Игоревна, г. Луганск, Луганская государственная академия имени Михаила Матусовского (ЛГАКИ), Реклама и связи с общественностью, СКР-2</w:t>
      </w:r>
    </w:p>
    <w:p w:rsidR="00690685" w:rsidRDefault="0069068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Коммуникационный проект в коммерческой сфере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«Золотое кольцо Юга России», Крячко Альбина Игоревна, Смирнова Яна Сергеевна,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>, Донской государственный т</w:t>
      </w:r>
      <w:r w:rsidR="000B2451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МКР21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FruitStore</w:t>
      </w:r>
      <w:proofErr w:type="spellEnd"/>
      <w:r>
        <w:rPr>
          <w:rFonts w:ascii="Times New Roman" w:hAnsi="Times New Roman" w:cs="Times New Roman"/>
          <w:sz w:val="28"/>
          <w:szCs w:val="28"/>
        </w:rPr>
        <w:t>», Хаустова Анастасия Олеговна, Власов Юрий Владимирович, г.</w:t>
      </w:r>
      <w:r w:rsidR="00FE62C6" w:rsidRPr="00FE6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Ростов-на-Дону,</w:t>
      </w:r>
      <w:r w:rsidR="000B2451">
        <w:rPr>
          <w:rFonts w:ascii="Times New Roman" w:hAnsi="Times New Roman" w:cs="Times New Roman"/>
          <w:sz w:val="28"/>
          <w:szCs w:val="28"/>
        </w:rPr>
        <w:t xml:space="preserve">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</w:t>
      </w:r>
      <w:r w:rsidR="00FE62C6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МКР41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«SNR», Панфилова Анастасия Сергеевна.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  <w:r w:rsidR="00AA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Станиславо</w:t>
      </w:r>
      <w:r w:rsidR="000B2451">
        <w:rPr>
          <w:rFonts w:ascii="Times New Roman" w:hAnsi="Times New Roman" w:cs="Times New Roman"/>
          <w:sz w:val="28"/>
          <w:szCs w:val="28"/>
        </w:rPr>
        <w:t>вна, г.</w:t>
      </w:r>
      <w:r w:rsidR="000B2451" w:rsidRPr="000B2451">
        <w:rPr>
          <w:rFonts w:ascii="Times New Roman" w:hAnsi="Times New Roman" w:cs="Times New Roman"/>
          <w:sz w:val="28"/>
          <w:szCs w:val="28"/>
        </w:rPr>
        <w:t xml:space="preserve"> </w:t>
      </w:r>
      <w:r w:rsidR="000B2451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</w:t>
      </w:r>
      <w:r w:rsidR="00FE62C6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МКР31</w:t>
      </w:r>
    </w:p>
    <w:p w:rsidR="004D74E5" w:rsidRDefault="00526CC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4D7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оммуникационный проект в социальной сфере</w:t>
      </w:r>
    </w:p>
    <w:p w:rsidR="004D74E5" w:rsidRDefault="004D74E5" w:rsidP="004D74E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«</w:t>
      </w:r>
      <w:r w:rsidR="00AA3F3C">
        <w:rPr>
          <w:rFonts w:ascii="Times New Roman" w:hAnsi="Times New Roman" w:cs="Times New Roman"/>
          <w:sz w:val="28"/>
          <w:szCs w:val="28"/>
        </w:rPr>
        <w:t xml:space="preserve">Стратегия продвижения «Школа </w:t>
      </w:r>
      <w:proofErr w:type="spellStart"/>
      <w:r w:rsidR="00AA3F3C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Ворошилова Арина Игоревна, г. Челябинск, Челябинский государственный университет, Журналистика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), ФЖ-301</w:t>
      </w:r>
    </w:p>
    <w:p w:rsidR="00FA44F5" w:rsidRDefault="00FA44F5" w:rsidP="00FA44F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- </w:t>
      </w:r>
      <w:r>
        <w:rPr>
          <w:rFonts w:ascii="Times New Roman" w:hAnsi="Times New Roman" w:cs="Times New Roman"/>
          <w:sz w:val="28"/>
          <w:szCs w:val="28"/>
        </w:rPr>
        <w:t>«J. FEST», Науменко Анастасия Андреевна, Зайцев Ярослав Олегович, Трифонова Анастасия Алексеевна, г. Омск, Омский Государственный Технический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), Факультет гуманитарного образования, РСО – 181</w:t>
      </w:r>
    </w:p>
    <w:p w:rsidR="00FA44F5" w:rsidRDefault="00FA44F5" w:rsidP="00FA44F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«Журнал #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ДонМолодой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Андриано</w:t>
      </w:r>
      <w:r w:rsidR="00FE62C6">
        <w:rPr>
          <w:rFonts w:ascii="Times New Roman" w:hAnsi="Times New Roman" w:cs="Times New Roman"/>
          <w:sz w:val="28"/>
          <w:szCs w:val="28"/>
        </w:rPr>
        <w:t xml:space="preserve">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FE62C6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Реклама и связи с общественностью в сфере бизнеса, МР11</w:t>
      </w:r>
    </w:p>
    <w:p w:rsidR="004D74E5" w:rsidRDefault="004D74E5" w:rsidP="004D74E5">
      <w:pPr>
        <w:ind w:firstLine="567"/>
        <w:jc w:val="both"/>
        <w:rPr>
          <w:rFonts w:ascii="Calibri" w:hAnsi="Calibri" w:cs="Calibri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«Продвижение</w:t>
      </w:r>
      <w:r w:rsidR="00AA3F3C">
        <w:rPr>
          <w:rFonts w:ascii="Times New Roman" w:hAnsi="Times New Roman" w:cs="Times New Roman"/>
          <w:sz w:val="28"/>
          <w:szCs w:val="28"/>
        </w:rPr>
        <w:t xml:space="preserve"> проекта Молодежной филармонии «Сотни звезд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Государственная консерватория им. С. В. Рахманинова,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исполнительских искусств, 5 курс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Реклама в интернет в коммерческой сфере</w:t>
      </w:r>
    </w:p>
    <w:p w:rsidR="00FA44F5" w:rsidRDefault="00FA44F5" w:rsidP="00FA44F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«Онлайн-школа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Федоренко Роман Геннадьевич, Журавлева Ангелина Александро</w:t>
      </w:r>
      <w:r w:rsidR="00FE62C6">
        <w:rPr>
          <w:rFonts w:ascii="Times New Roman" w:hAnsi="Times New Roman" w:cs="Times New Roman"/>
          <w:sz w:val="28"/>
          <w:szCs w:val="28"/>
        </w:rPr>
        <w:t xml:space="preserve">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FE62C6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технический университет (ДГТУ), 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мультимедийные технологии и Агропромышленный, МКР41 и АП41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Motion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Овсиенко Анна Андреевна, Новиков Николай Александро</w:t>
      </w:r>
      <w:r w:rsidR="00FE62C6">
        <w:rPr>
          <w:rFonts w:ascii="Times New Roman" w:hAnsi="Times New Roman" w:cs="Times New Roman"/>
          <w:sz w:val="28"/>
          <w:szCs w:val="28"/>
        </w:rPr>
        <w:t xml:space="preserve">вич,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FE62C6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Информатика и вычислительная техника, ВИС13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 xml:space="preserve">Разработка баннера креативного агентства для интернет-рекламы»,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</w:t>
      </w:r>
      <w:r w:rsidR="00FE62C6">
        <w:rPr>
          <w:rFonts w:ascii="Times New Roman" w:hAnsi="Times New Roman" w:cs="Times New Roman"/>
          <w:sz w:val="28"/>
          <w:szCs w:val="28"/>
        </w:rPr>
        <w:t xml:space="preserve">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FE62C6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Рекламно-коммуникационная деятельность в сфере бизнеса, МОЗР11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Специальный Приз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RealSaintPitersbourg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Хаустова Анастасия Олеговна,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FE62C6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</w:t>
      </w:r>
      <w:r w:rsidR="00DD68E5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МКР41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Нестандартная реклама</w:t>
      </w:r>
    </w:p>
    <w:p w:rsidR="00FA44F5" w:rsidRDefault="00FA44F5" w:rsidP="00FA44F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="00196032">
        <w:rPr>
          <w:rFonts w:ascii="Times New Roman" w:hAnsi="Times New Roman" w:cs="Times New Roman"/>
          <w:sz w:val="28"/>
          <w:szCs w:val="28"/>
        </w:rPr>
        <w:t>«Выбор за тобой!</w:t>
      </w:r>
      <w:r w:rsidR="00CD1997">
        <w:rPr>
          <w:rFonts w:ascii="Times New Roman" w:hAnsi="Times New Roman" w:cs="Times New Roman"/>
          <w:sz w:val="28"/>
          <w:szCs w:val="28"/>
        </w:rPr>
        <w:t xml:space="preserve"> </w:t>
      </w:r>
      <w:r w:rsidR="001960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Бэла Феликсовна, г. Ставрополь, Северо-Кавказский федеральный университет (СКФУ), Реклама и связи с общественностью, РСО-м-о-20-2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«Окно в мечту» (реклама туристического </w:t>
      </w:r>
      <w:r w:rsidR="00DD68E5">
        <w:rPr>
          <w:rFonts w:ascii="Times New Roman" w:hAnsi="Times New Roman" w:cs="Times New Roman"/>
          <w:sz w:val="28"/>
          <w:szCs w:val="28"/>
        </w:rPr>
        <w:t>агентства) »</w:t>
      </w:r>
      <w:r>
        <w:rPr>
          <w:rFonts w:ascii="Times New Roman" w:hAnsi="Times New Roman" w:cs="Times New Roman"/>
          <w:sz w:val="28"/>
          <w:szCs w:val="28"/>
        </w:rPr>
        <w:t>, Панфилова Валерия Вячеславовна, г. Тверь, Тверской государственный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), Реклама и связи с общественностью, группа 14</w:t>
      </w:r>
    </w:p>
    <w:p w:rsidR="004D74E5" w:rsidRDefault="004D74E5" w:rsidP="004D74E5">
      <w:pPr>
        <w:ind w:firstLine="567"/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Андреевна, Малышко Руслан Владимиро</w:t>
      </w:r>
      <w:r w:rsidR="00DD68E5">
        <w:rPr>
          <w:rFonts w:ascii="Times New Roman" w:hAnsi="Times New Roman" w:cs="Times New Roman"/>
          <w:sz w:val="28"/>
          <w:szCs w:val="28"/>
        </w:rPr>
        <w:t xml:space="preserve">вич,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DD68E5">
        <w:rPr>
          <w:rFonts w:ascii="Times New Roman" w:hAnsi="Times New Roman" w:cs="Times New Roman"/>
          <w:sz w:val="28"/>
          <w:szCs w:val="28"/>
        </w:rPr>
        <w:t xml:space="preserve">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Информатика и вычислительная техника, Вис32, Миэ11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Аудиореклама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Реклама цирка»,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Алексее</w:t>
      </w:r>
      <w:r w:rsidR="00DD68E5">
        <w:rPr>
          <w:rFonts w:ascii="Times New Roman" w:hAnsi="Times New Roman" w:cs="Times New Roman"/>
          <w:sz w:val="28"/>
          <w:szCs w:val="28"/>
        </w:rPr>
        <w:t>вич, г.</w:t>
      </w:r>
      <w:r w:rsidR="00DD68E5" w:rsidRPr="00DD68E5">
        <w:rPr>
          <w:rFonts w:ascii="Times New Roman" w:hAnsi="Times New Roman" w:cs="Times New Roman"/>
          <w:sz w:val="28"/>
          <w:szCs w:val="28"/>
        </w:rPr>
        <w:t xml:space="preserve"> </w:t>
      </w:r>
      <w:r w:rsidR="00DD68E5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Информационные системы и технологии, МКИСп32</w:t>
      </w:r>
    </w:p>
    <w:p w:rsidR="00FA44F5" w:rsidRDefault="00FA44F5" w:rsidP="00FA44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«</w:t>
      </w:r>
      <w:r w:rsidR="00AA3F3C">
        <w:rPr>
          <w:rFonts w:ascii="Times New Roman" w:hAnsi="Times New Roman" w:cs="Times New Roman"/>
          <w:sz w:val="28"/>
          <w:szCs w:val="28"/>
        </w:rPr>
        <w:t>Ресторан «</w:t>
      </w:r>
      <w:proofErr w:type="spellStart"/>
      <w:r w:rsidR="00AA3F3C">
        <w:rPr>
          <w:rFonts w:ascii="Times New Roman" w:hAnsi="Times New Roman" w:cs="Times New Roman"/>
          <w:sz w:val="28"/>
          <w:szCs w:val="28"/>
        </w:rPr>
        <w:t>Непицца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Гурьев Данил Дмитрие</w:t>
      </w:r>
      <w:r w:rsidR="00DD68E5">
        <w:rPr>
          <w:rFonts w:ascii="Times New Roman" w:hAnsi="Times New Roman" w:cs="Times New Roman"/>
          <w:sz w:val="28"/>
          <w:szCs w:val="28"/>
        </w:rPr>
        <w:t>вич, г.</w:t>
      </w:r>
      <w:r w:rsidR="00DD68E5" w:rsidRPr="00DD68E5">
        <w:rPr>
          <w:rFonts w:ascii="Times New Roman" w:hAnsi="Times New Roman" w:cs="Times New Roman"/>
          <w:sz w:val="28"/>
          <w:szCs w:val="28"/>
        </w:rPr>
        <w:t xml:space="preserve"> </w:t>
      </w:r>
      <w:r w:rsidR="00DD68E5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Реклама и связи с общественностью, МКР21</w:t>
      </w:r>
    </w:p>
    <w:p w:rsidR="004D74E5" w:rsidRDefault="004D74E5" w:rsidP="004D74E5">
      <w:pPr>
        <w:ind w:firstLine="567"/>
        <w:jc w:val="both"/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–«Хорошая ёлка надолго в ваш дом», Лоренц Анастасия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Сергеевна, г.</w:t>
      </w:r>
      <w:r w:rsidR="00DD68E5" w:rsidRPr="00DD68E5">
        <w:rPr>
          <w:rFonts w:ascii="Times New Roman" w:hAnsi="Times New Roman" w:cs="Times New Roman"/>
          <w:sz w:val="28"/>
          <w:szCs w:val="28"/>
        </w:rPr>
        <w:t xml:space="preserve"> </w:t>
      </w:r>
      <w:r w:rsidR="00DD68E5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Реклама и связи с общественностью, МКС21</w:t>
      </w:r>
    </w:p>
    <w:p w:rsidR="00690685" w:rsidRDefault="0069068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Фирменный стиль</w:t>
      </w:r>
    </w:p>
    <w:p w:rsidR="001E545D" w:rsidRDefault="001E545D" w:rsidP="001E5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Разрабо</w:t>
      </w:r>
      <w:r w:rsidR="00690685">
        <w:rPr>
          <w:rFonts w:ascii="Times New Roman" w:hAnsi="Times New Roman" w:cs="Times New Roman"/>
          <w:sz w:val="28"/>
          <w:szCs w:val="28"/>
        </w:rPr>
        <w:t>тка фирменного стиля ресторана «</w:t>
      </w:r>
      <w:proofErr w:type="spellStart"/>
      <w:r w:rsidR="00690685">
        <w:rPr>
          <w:rFonts w:ascii="Times New Roman" w:hAnsi="Times New Roman" w:cs="Times New Roman"/>
          <w:sz w:val="28"/>
          <w:szCs w:val="28"/>
        </w:rPr>
        <w:t>Fish.ka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Романо</w:t>
      </w:r>
      <w:r w:rsidR="00DD68E5">
        <w:rPr>
          <w:rFonts w:ascii="Times New Roman" w:hAnsi="Times New Roman" w:cs="Times New Roman"/>
          <w:sz w:val="28"/>
          <w:szCs w:val="28"/>
        </w:rPr>
        <w:t>вна, г.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 </w:t>
      </w:r>
      <w:r w:rsidR="00DD68E5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D1997">
        <w:rPr>
          <w:rFonts w:ascii="Times New Roman" w:hAnsi="Times New Roman" w:cs="Times New Roman"/>
          <w:sz w:val="28"/>
          <w:szCs w:val="28"/>
        </w:rPr>
        <w:t xml:space="preserve">технический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Рекламно-коммуникационная деятельность в сфере бизнеса, МОЗР11</w:t>
      </w:r>
    </w:p>
    <w:p w:rsidR="001E545D" w:rsidRDefault="001E545D" w:rsidP="001E5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Ceiba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Швец Юлия Вячеславо</w:t>
      </w:r>
      <w:r w:rsidR="00DD68E5">
        <w:rPr>
          <w:rFonts w:ascii="Times New Roman" w:hAnsi="Times New Roman" w:cs="Times New Roman"/>
          <w:sz w:val="28"/>
          <w:szCs w:val="28"/>
        </w:rPr>
        <w:t>вна, г.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 </w:t>
      </w:r>
      <w:r w:rsidR="00DD68E5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Институт Опережающих Технологий (Школа Х), УМР22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Museum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Endangered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Sounds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Серёжникова Дарья Викторовна, г.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Ростов-на-Дону, Ростовский колл</w:t>
      </w:r>
      <w:r w:rsidR="00AA3F3C">
        <w:rPr>
          <w:rFonts w:ascii="Times New Roman" w:hAnsi="Times New Roman" w:cs="Times New Roman"/>
          <w:sz w:val="28"/>
          <w:szCs w:val="28"/>
        </w:rPr>
        <w:t>едж рекламы, сервиса и туризма «Сократ»</w:t>
      </w:r>
      <w:r>
        <w:rPr>
          <w:rFonts w:ascii="Times New Roman" w:hAnsi="Times New Roman" w:cs="Times New Roman"/>
          <w:sz w:val="28"/>
          <w:szCs w:val="28"/>
        </w:rPr>
        <w:t>, Реклама, 25Р9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Наружная реклама и реклама в печатных СМИ в коммерческой сфере</w:t>
      </w:r>
    </w:p>
    <w:p w:rsidR="001E545D" w:rsidRDefault="001E545D" w:rsidP="001E5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AA3F3C">
        <w:rPr>
          <w:rFonts w:ascii="Times New Roman" w:hAnsi="Times New Roman" w:cs="Times New Roman"/>
          <w:sz w:val="28"/>
          <w:szCs w:val="28"/>
        </w:rPr>
        <w:t>– «Выставка «Мимикрия 2</w:t>
      </w:r>
      <w:r>
        <w:rPr>
          <w:rFonts w:ascii="Times New Roman" w:hAnsi="Times New Roman" w:cs="Times New Roman"/>
          <w:sz w:val="28"/>
          <w:szCs w:val="28"/>
        </w:rPr>
        <w:t>», Позднякова Дарья Алексеевна, г.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Ростов-на-Дону, Южно-Российский гуманитарный институт (ЮРГИ), графический дизайн, 2 курс</w:t>
      </w:r>
    </w:p>
    <w:p w:rsidR="001E545D" w:rsidRDefault="001E545D" w:rsidP="001E5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WaterDry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Шмидт Сергей Дмитриевич, Волкова Екатерина Владимиро</w:t>
      </w:r>
      <w:r w:rsidR="000D0989">
        <w:rPr>
          <w:rFonts w:ascii="Times New Roman" w:hAnsi="Times New Roman" w:cs="Times New Roman"/>
          <w:sz w:val="28"/>
          <w:szCs w:val="28"/>
        </w:rPr>
        <w:t>вна, г.</w:t>
      </w:r>
      <w:r w:rsidR="000D0989" w:rsidRPr="000D0989">
        <w:rPr>
          <w:rFonts w:ascii="Times New Roman" w:hAnsi="Times New Roman" w:cs="Times New Roman"/>
          <w:sz w:val="28"/>
          <w:szCs w:val="28"/>
        </w:rPr>
        <w:t xml:space="preserve"> </w:t>
      </w:r>
      <w:r w:rsidR="000D0989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Реклама и связи с общественностью, МКР21 и МКР31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E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«RONIN ENERGY DRINK», Бабаев Владимир Владимирович, </w:t>
      </w:r>
      <w:proofErr w:type="spellStart"/>
      <w:r w:rsidR="00AA3F3C">
        <w:rPr>
          <w:rFonts w:ascii="Times New Roman" w:hAnsi="Times New Roman" w:cs="Times New Roman"/>
          <w:sz w:val="28"/>
          <w:szCs w:val="28"/>
        </w:rPr>
        <w:t>Белышев</w:t>
      </w:r>
      <w:proofErr w:type="spellEnd"/>
      <w:r w:rsidR="00AA3F3C">
        <w:rPr>
          <w:rFonts w:ascii="Times New Roman" w:hAnsi="Times New Roman" w:cs="Times New Roman"/>
          <w:sz w:val="28"/>
          <w:szCs w:val="28"/>
        </w:rPr>
        <w:t xml:space="preserve"> Дмитрий Александрович,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D0989" w:rsidRPr="000D0989">
        <w:rPr>
          <w:rFonts w:ascii="Times New Roman" w:hAnsi="Times New Roman" w:cs="Times New Roman"/>
          <w:sz w:val="28"/>
          <w:szCs w:val="28"/>
        </w:rPr>
        <w:t xml:space="preserve"> </w:t>
      </w:r>
      <w:r w:rsidR="000D0989">
        <w:rPr>
          <w:rFonts w:ascii="Times New Roman" w:hAnsi="Times New Roman" w:cs="Times New Roman"/>
          <w:sz w:val="28"/>
          <w:szCs w:val="28"/>
        </w:rPr>
        <w:t xml:space="preserve">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Реклама и связи с общественностью, МКР21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Наружная реклама и реклама в печатных СМИ в социальной сфере</w:t>
      </w:r>
    </w:p>
    <w:p w:rsidR="001E545D" w:rsidRDefault="001E545D" w:rsidP="001E5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Серия работа «Под чем-то»,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Владимировна, г. Саранск, Национальный исследовательский мордовский государственный университет им. Н.П. Огарева (НИ МГУ), Реклама и связи с общественностью, группа 307</w:t>
      </w:r>
    </w:p>
    <w:p w:rsidR="001E545D" w:rsidRDefault="001E545D" w:rsidP="001E5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480294">
        <w:rPr>
          <w:rFonts w:ascii="Times New Roman" w:hAnsi="Times New Roman" w:cs="Times New Roman"/>
          <w:sz w:val="28"/>
          <w:szCs w:val="28"/>
        </w:rPr>
        <w:t>– «Адаптация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Родионова Ирина Игоревна, </w:t>
      </w:r>
      <w:r w:rsidR="000D0989">
        <w:rPr>
          <w:rFonts w:ascii="Times New Roman" w:hAnsi="Times New Roman" w:cs="Times New Roman"/>
          <w:sz w:val="28"/>
          <w:szCs w:val="28"/>
        </w:rPr>
        <w:t xml:space="preserve">г. Ростов-на-Дону, Донской </w:t>
      </w: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(ДГТУ), Реклама и связи с общественностью, МКР21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E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Серия работ «Не заменит любовь»,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Евгеньевна, г. Саранск, Национальный исследовательский мордовский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им. Н.П. Огарева (НИ МГУ), Реклама и связи с общественностью, группа 307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E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D1997">
        <w:rPr>
          <w:rFonts w:ascii="Times New Roman" w:hAnsi="Times New Roman" w:cs="Times New Roman"/>
          <w:sz w:val="28"/>
          <w:szCs w:val="28"/>
        </w:rPr>
        <w:t xml:space="preserve">– «Почему все </w:t>
      </w:r>
      <w:r>
        <w:rPr>
          <w:rFonts w:ascii="Times New Roman" w:hAnsi="Times New Roman" w:cs="Times New Roman"/>
          <w:sz w:val="28"/>
          <w:szCs w:val="28"/>
        </w:rPr>
        <w:t>молчат?</w:t>
      </w:r>
      <w:r w:rsidR="00CD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», Сапрыкина Алеся Игоревна,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>, Ростовский государственный экономический университет (РГЭУ(РИНХ), Реклама и связи с общественностью, РСО-221</w:t>
      </w:r>
    </w:p>
    <w:p w:rsidR="004D74E5" w:rsidRDefault="00AA3F3C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Специальный приз</w:t>
      </w:r>
    </w:p>
    <w:p w:rsidR="004D74E5" w:rsidRDefault="00AA3F3C" w:rsidP="00AA3F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Фотовыставка «Цветы и муза»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A3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D7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Гельбур</w:t>
      </w:r>
      <w:proofErr w:type="spellEnd"/>
      <w:r w:rsidR="004D74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Кристина Алексеевна,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 w:rsidR="004D74E5">
        <w:rPr>
          <w:rFonts w:ascii="Times New Roman" w:hAnsi="Times New Roman" w:cs="Times New Roman"/>
          <w:sz w:val="28"/>
          <w:szCs w:val="28"/>
        </w:rPr>
        <w:t xml:space="preserve">, </w:t>
      </w:r>
      <w:r w:rsidR="00E93031">
        <w:rPr>
          <w:rFonts w:ascii="Times New Roman" w:hAnsi="Times New Roman" w:cs="Times New Roman"/>
          <w:sz w:val="28"/>
          <w:szCs w:val="28"/>
        </w:rPr>
        <w:t xml:space="preserve">Донской государственный </w:t>
      </w:r>
      <w:r w:rsidR="004D74E5">
        <w:rPr>
          <w:rFonts w:ascii="Times New Roman" w:hAnsi="Times New Roman" w:cs="Times New Roman"/>
          <w:sz w:val="28"/>
          <w:szCs w:val="28"/>
        </w:rPr>
        <w:t>технический университет (ДГТУ), Реклама и связи с общественностью, МКЗР</w:t>
      </w:r>
      <w:r w:rsidR="004D74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74E5">
        <w:rPr>
          <w:rFonts w:ascii="Times New Roman" w:hAnsi="Times New Roman" w:cs="Times New Roman"/>
          <w:sz w:val="28"/>
          <w:szCs w:val="28"/>
        </w:rPr>
        <w:t>11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в социальных сетях</w:t>
      </w:r>
    </w:p>
    <w:p w:rsidR="00AA3F3C" w:rsidRDefault="00AA3F3C" w:rsidP="00AA3F3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Ровная Мария Михайловна,</w:t>
      </w:r>
      <w:r w:rsidRPr="00AA3F3C">
        <w:rPr>
          <w:rFonts w:ascii="Times New Roman" w:hAnsi="Times New Roman" w:cs="Times New Roman"/>
          <w:sz w:val="28"/>
          <w:szCs w:val="28"/>
        </w:rPr>
        <w:t xml:space="preserve">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3031">
        <w:rPr>
          <w:rFonts w:ascii="Times New Roman" w:hAnsi="Times New Roman" w:cs="Times New Roman"/>
          <w:sz w:val="28"/>
          <w:szCs w:val="28"/>
        </w:rPr>
        <w:t xml:space="preserve">Донской государственный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3031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МКР21</w:t>
      </w:r>
    </w:p>
    <w:p w:rsidR="004D74E5" w:rsidRDefault="004D74E5" w:rsidP="00526C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 зрительских симпатий</w:t>
      </w:r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Владимировна,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3031">
        <w:rPr>
          <w:rFonts w:ascii="Times New Roman" w:hAnsi="Times New Roman" w:cs="Times New Roman"/>
          <w:sz w:val="28"/>
          <w:szCs w:val="28"/>
        </w:rPr>
        <w:t xml:space="preserve">Донской государственный </w:t>
      </w:r>
      <w:r>
        <w:rPr>
          <w:rFonts w:ascii="Times New Roman" w:hAnsi="Times New Roman" w:cs="Times New Roman"/>
          <w:sz w:val="28"/>
          <w:szCs w:val="28"/>
        </w:rPr>
        <w:t>технический университет (ДГТУ), Реклама и связи с общественностью, МКР21</w:t>
      </w:r>
    </w:p>
    <w:p w:rsidR="004D74E5" w:rsidRDefault="00526CC5" w:rsidP="00526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r w:rsidR="004D7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ран-при ректора ДГТУ Месхи</w:t>
      </w:r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D7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Бесариона</w:t>
      </w:r>
      <w:proofErr w:type="spellEnd"/>
      <w:r w:rsidR="00AA3F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D74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Чохоевича</w:t>
      </w:r>
      <w:proofErr w:type="spellEnd"/>
    </w:p>
    <w:p w:rsidR="004D74E5" w:rsidRDefault="004D74E5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работ «RONIN ENERGY DRINK», Бабаев Владимир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</w:t>
      </w:r>
      <w:r w:rsidR="000D0989">
        <w:rPr>
          <w:rFonts w:ascii="Times New Roman" w:hAnsi="Times New Roman" w:cs="Times New Roman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3031">
        <w:rPr>
          <w:rFonts w:ascii="Times New Roman" w:hAnsi="Times New Roman" w:cs="Times New Roman"/>
          <w:sz w:val="28"/>
          <w:szCs w:val="28"/>
        </w:rPr>
        <w:t xml:space="preserve">Донской государственный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3031">
        <w:rPr>
          <w:rFonts w:ascii="Times New Roman" w:hAnsi="Times New Roman" w:cs="Times New Roman"/>
          <w:sz w:val="28"/>
          <w:szCs w:val="28"/>
        </w:rPr>
        <w:t xml:space="preserve">ехнический университет (ДГТУ), </w:t>
      </w: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общественностью, МКР21</w:t>
      </w:r>
    </w:p>
    <w:p w:rsidR="00C643FC" w:rsidRDefault="00C643FC" w:rsidP="004D74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3FC" w:rsidRDefault="00C643FC" w:rsidP="00C643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C">
        <w:rPr>
          <w:rFonts w:ascii="Times New Roman" w:hAnsi="Times New Roman" w:cs="Times New Roman"/>
          <w:b/>
          <w:sz w:val="28"/>
          <w:szCs w:val="28"/>
        </w:rPr>
        <w:t>Благодарим партнёров Фестиваля, спикеров, участников и поздравляем победителей!!!</w:t>
      </w:r>
    </w:p>
    <w:p w:rsidR="002C1702" w:rsidRDefault="002C1702" w:rsidP="00C643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02" w:rsidRPr="00C643FC" w:rsidRDefault="00D77EA0" w:rsidP="00C643FC">
      <w:pPr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4"/>
          <w:rFonts w:ascii="CenturyGothicRegular" w:hAnsi="CenturyGothicRegular"/>
          <w:b/>
          <w:bCs/>
          <w:color w:val="0000FF"/>
          <w:sz w:val="26"/>
          <w:szCs w:val="26"/>
          <w:shd w:val="clear" w:color="auto" w:fill="FFFFFF"/>
        </w:rPr>
        <w:t>Запись трансляции закрытия фестиваля 01.04.2021</w:t>
      </w:r>
      <w:r>
        <w:rPr>
          <w:rFonts w:ascii="CenturyGothicRegular" w:hAnsi="CenturyGothicRegular"/>
          <w:color w:val="000000"/>
          <w:sz w:val="26"/>
          <w:szCs w:val="26"/>
          <w:shd w:val="clear" w:color="auto" w:fill="FFFFFF"/>
        </w:rPr>
        <w:t> - </w:t>
      </w:r>
      <w:hyperlink r:id="rId5" w:history="1">
        <w:r>
          <w:rPr>
            <w:rStyle w:val="a3"/>
            <w:rFonts w:ascii="CenturyGothicRegular" w:hAnsi="CenturyGothicRegular"/>
            <w:color w:val="0000FF"/>
            <w:sz w:val="26"/>
            <w:szCs w:val="26"/>
            <w:u w:val="single"/>
            <w:shd w:val="clear" w:color="auto" w:fill="FFFFFF"/>
          </w:rPr>
          <w:t>https://youtu.be/37Gt_XijA4U</w:t>
        </w:r>
      </w:hyperlink>
    </w:p>
    <w:p w:rsidR="004D74E5" w:rsidRDefault="004D74E5" w:rsidP="004D74E5">
      <w:pPr>
        <w:rPr>
          <w:rFonts w:ascii="Calibri" w:hAnsi="Calibri" w:cs="Calibri"/>
          <w:color w:val="000000"/>
        </w:rPr>
      </w:pPr>
    </w:p>
    <w:p w:rsidR="00761EF0" w:rsidRDefault="00761EF0"/>
    <w:sectPr w:rsidR="00761EF0" w:rsidSect="0074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Gothic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4E5"/>
    <w:rsid w:val="0002279B"/>
    <w:rsid w:val="00053FA5"/>
    <w:rsid w:val="000B2451"/>
    <w:rsid w:val="000D0989"/>
    <w:rsid w:val="0011029C"/>
    <w:rsid w:val="00196032"/>
    <w:rsid w:val="001E545D"/>
    <w:rsid w:val="00203050"/>
    <w:rsid w:val="002A4500"/>
    <w:rsid w:val="002C1702"/>
    <w:rsid w:val="00480294"/>
    <w:rsid w:val="004D74E5"/>
    <w:rsid w:val="00526CC5"/>
    <w:rsid w:val="005755C3"/>
    <w:rsid w:val="00690685"/>
    <w:rsid w:val="00742241"/>
    <w:rsid w:val="00761EF0"/>
    <w:rsid w:val="00AA3F3C"/>
    <w:rsid w:val="00BA09F1"/>
    <w:rsid w:val="00BD2FF7"/>
    <w:rsid w:val="00BF7EA5"/>
    <w:rsid w:val="00C643FC"/>
    <w:rsid w:val="00CD1997"/>
    <w:rsid w:val="00D77EA0"/>
    <w:rsid w:val="00DB10BB"/>
    <w:rsid w:val="00DD68E5"/>
    <w:rsid w:val="00E93031"/>
    <w:rsid w:val="00FA44F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FF92"/>
  <w15:docId w15:val="{95D26BBD-BEF7-4553-8BDA-2964D91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rsid w:val="00D77EA0"/>
  </w:style>
  <w:style w:type="character" w:styleId="a3">
    <w:name w:val="Strong"/>
    <w:basedOn w:val="a0"/>
    <w:uiPriority w:val="22"/>
    <w:qFormat/>
    <w:rsid w:val="00D7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37Gt_XijA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6026-C0D8-4FC4-8CEB-F7CEC163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Микова</dc:creator>
  <cp:keywords/>
  <dc:description/>
  <cp:lastModifiedBy>Admin</cp:lastModifiedBy>
  <cp:revision>14</cp:revision>
  <dcterms:created xsi:type="dcterms:W3CDTF">2021-04-02T13:41:00Z</dcterms:created>
  <dcterms:modified xsi:type="dcterms:W3CDTF">2021-04-03T16:36:00Z</dcterms:modified>
</cp:coreProperties>
</file>